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97" w:rsidRDefault="005A13FB" w:rsidP="00DB09BC">
      <w:pPr>
        <w:pStyle w:val="a4"/>
        <w:spacing w:before="73"/>
        <w:ind w:left="0" w:right="1745"/>
      </w:pPr>
      <w:r>
        <w:t>Аннотация</w:t>
      </w:r>
      <w:r w:rsidR="008B6333">
        <w:t xml:space="preserve"> </w:t>
      </w:r>
      <w:r>
        <w:t>к</w:t>
      </w:r>
      <w:r w:rsidR="008B6333">
        <w:t xml:space="preserve"> </w:t>
      </w:r>
      <w:r>
        <w:t>рабочей</w:t>
      </w:r>
      <w:r w:rsidR="008B6333">
        <w:t xml:space="preserve"> </w:t>
      </w:r>
      <w:r>
        <w:t>программе</w:t>
      </w:r>
      <w:r w:rsidR="008B6333">
        <w:t xml:space="preserve"> </w:t>
      </w:r>
      <w:r>
        <w:t>по</w:t>
      </w:r>
      <w:r w:rsidR="008B6333">
        <w:t xml:space="preserve"> </w:t>
      </w:r>
      <w:r>
        <w:t>учебному</w:t>
      </w:r>
      <w:r w:rsidR="008B6333">
        <w:t xml:space="preserve"> </w:t>
      </w:r>
      <w:r>
        <w:t>предмету</w:t>
      </w:r>
    </w:p>
    <w:p w:rsidR="004B3E97" w:rsidRPr="005A13FB" w:rsidRDefault="005A13FB" w:rsidP="00DB09BC">
      <w:pPr>
        <w:pStyle w:val="a4"/>
      </w:pPr>
      <w:r w:rsidRPr="005A13FB">
        <w:t>«</w:t>
      </w:r>
      <w:r w:rsidR="00DB09BC">
        <w:rPr>
          <w:color w:val="000000"/>
          <w:shd w:val="clear" w:color="auto" w:fill="FFFFFF"/>
        </w:rPr>
        <w:t>Литературное чтение</w:t>
      </w:r>
      <w:r w:rsidRPr="005A13FB">
        <w:t>»</w:t>
      </w:r>
    </w:p>
    <w:p w:rsidR="004B3E97" w:rsidRPr="005A13FB" w:rsidRDefault="004B3E97">
      <w:pPr>
        <w:pStyle w:val="a3"/>
        <w:spacing w:before="1"/>
        <w:rPr>
          <w:b/>
          <w:sz w:val="30"/>
        </w:rPr>
      </w:pPr>
    </w:p>
    <w:p w:rsidR="004B3E97" w:rsidRPr="00E61267" w:rsidRDefault="00E61267" w:rsidP="00E61267">
      <w:pPr>
        <w:pStyle w:val="a4"/>
        <w:tabs>
          <w:tab w:val="left" w:pos="851"/>
        </w:tabs>
        <w:spacing w:line="276" w:lineRule="auto"/>
        <w:ind w:left="0" w:right="0"/>
        <w:jc w:val="both"/>
        <w:rPr>
          <w:b w:val="0"/>
        </w:rPr>
      </w:pPr>
      <w:r>
        <w:rPr>
          <w:b w:val="0"/>
        </w:rPr>
        <w:t xml:space="preserve">            </w:t>
      </w:r>
      <w:proofErr w:type="gramStart"/>
      <w:r w:rsidR="005A13FB" w:rsidRPr="00E61267">
        <w:rPr>
          <w:b w:val="0"/>
        </w:rPr>
        <w:t xml:space="preserve">Рабочая программа учебного предмета </w:t>
      </w:r>
      <w:r w:rsidR="007E7997" w:rsidRPr="00E61267">
        <w:rPr>
          <w:b w:val="0"/>
        </w:rPr>
        <w:t>«</w:t>
      </w:r>
      <w:r w:rsidR="000A0746">
        <w:rPr>
          <w:b w:val="0"/>
          <w:color w:val="000000"/>
          <w:shd w:val="clear" w:color="auto" w:fill="FFFFFF"/>
        </w:rPr>
        <w:t>Литературное чтение</w:t>
      </w:r>
      <w:r w:rsidR="008F0A9C" w:rsidRPr="00E61267">
        <w:rPr>
          <w:b w:val="0"/>
        </w:rPr>
        <w:t>» для обучающихся 1-4</w:t>
      </w:r>
      <w:r w:rsidR="005A13FB" w:rsidRPr="00E61267">
        <w:rPr>
          <w:b w:val="0"/>
        </w:rPr>
        <w:t xml:space="preserve"> классов на</w:t>
      </w:r>
      <w:r w:rsidR="008F0A9C" w:rsidRPr="00E61267">
        <w:rPr>
          <w:b w:val="0"/>
        </w:rPr>
        <w:t xml:space="preserve"> </w:t>
      </w:r>
      <w:r w:rsidR="005A13FB" w:rsidRPr="00E61267">
        <w:rPr>
          <w:b w:val="0"/>
        </w:rPr>
        <w:t xml:space="preserve">уровне </w:t>
      </w:r>
      <w:r w:rsidR="008F0A9C" w:rsidRPr="00E61267">
        <w:rPr>
          <w:b w:val="0"/>
        </w:rPr>
        <w:t xml:space="preserve">начального </w:t>
      </w:r>
      <w:r w:rsidR="005A13FB" w:rsidRPr="00E61267">
        <w:rPr>
          <w:b w:val="0"/>
        </w:rPr>
        <w:t>общего образования составлена на основе</w:t>
      </w:r>
      <w:r w:rsidR="00D71CB1" w:rsidRPr="00E61267">
        <w:rPr>
          <w:b w:val="0"/>
        </w:rPr>
        <w:t xml:space="preserve"> Федеральной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  <w:color w:val="000000"/>
          <w:shd w:val="clear" w:color="auto" w:fill="FFFFFF"/>
        </w:rPr>
        <w:t>рабочей программы</w:t>
      </w:r>
      <w:r w:rsidR="000A0746">
        <w:rPr>
          <w:b w:val="0"/>
          <w:color w:val="000000"/>
          <w:shd w:val="clear" w:color="auto" w:fill="FFFFFF"/>
        </w:rPr>
        <w:t xml:space="preserve"> по предмету  «Литературное чтение</w:t>
      </w:r>
      <w:r w:rsidR="00D71CB1" w:rsidRPr="00E61267">
        <w:rPr>
          <w:b w:val="0"/>
          <w:color w:val="000000"/>
          <w:shd w:val="clear" w:color="auto" w:fill="FFFFFF"/>
        </w:rPr>
        <w:t>»</w:t>
      </w:r>
      <w:r w:rsidR="005A13FB" w:rsidRPr="00E61267">
        <w:rPr>
          <w:b w:val="0"/>
          <w:color w:val="000000"/>
          <w:shd w:val="clear" w:color="auto" w:fill="FFFFFF"/>
        </w:rPr>
        <w:t xml:space="preserve"> и </w:t>
      </w:r>
      <w:r w:rsidR="00D71CB1" w:rsidRPr="00E61267">
        <w:rPr>
          <w:b w:val="0"/>
        </w:rPr>
        <w:t>т</w:t>
      </w:r>
      <w:r w:rsidR="005A13FB" w:rsidRPr="00E61267">
        <w:rPr>
          <w:b w:val="0"/>
        </w:rPr>
        <w:t>ребований к результатам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освоения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программы</w:t>
      </w:r>
      <w:r w:rsidR="008B6333" w:rsidRPr="00E61267">
        <w:rPr>
          <w:b w:val="0"/>
        </w:rPr>
        <w:t xml:space="preserve"> </w:t>
      </w:r>
      <w:r w:rsidR="008F0A9C" w:rsidRPr="00E61267">
        <w:rPr>
          <w:b w:val="0"/>
        </w:rPr>
        <w:t>начального</w:t>
      </w:r>
      <w:r w:rsidR="007E7997" w:rsidRPr="00E61267">
        <w:rPr>
          <w:b w:val="0"/>
        </w:rPr>
        <w:t xml:space="preserve"> </w:t>
      </w:r>
      <w:r w:rsidR="005A13FB" w:rsidRPr="00E61267">
        <w:rPr>
          <w:b w:val="0"/>
        </w:rPr>
        <w:t>общего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образования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Федерального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государственного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 xml:space="preserve">образовательного стандарта </w:t>
      </w:r>
      <w:r w:rsidR="008F0A9C" w:rsidRPr="00E61267">
        <w:rPr>
          <w:b w:val="0"/>
        </w:rPr>
        <w:t>начального</w:t>
      </w:r>
      <w:r w:rsidR="007E7997" w:rsidRPr="00E61267">
        <w:rPr>
          <w:b w:val="0"/>
        </w:rPr>
        <w:t xml:space="preserve"> </w:t>
      </w:r>
      <w:r w:rsidR="005A13FB" w:rsidRPr="00E61267">
        <w:rPr>
          <w:b w:val="0"/>
        </w:rPr>
        <w:t>об</w:t>
      </w:r>
      <w:r w:rsidR="008F0A9C" w:rsidRPr="00E61267">
        <w:rPr>
          <w:b w:val="0"/>
        </w:rPr>
        <w:t>щего образования (далее — ФГОС Н</w:t>
      </w:r>
      <w:r w:rsidR="005A13FB" w:rsidRPr="00E61267">
        <w:rPr>
          <w:b w:val="0"/>
        </w:rPr>
        <w:t>ОО), а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также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ориентирована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на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целевые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приоритеты,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сформулированные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в</w:t>
      </w:r>
      <w:r w:rsidR="008B6333" w:rsidRPr="00E61267">
        <w:rPr>
          <w:b w:val="0"/>
        </w:rPr>
        <w:t xml:space="preserve"> </w:t>
      </w:r>
      <w:r w:rsidR="00D71CB1" w:rsidRPr="00E61267">
        <w:rPr>
          <w:b w:val="0"/>
        </w:rPr>
        <w:t>Рабочей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программе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воспитания.</w:t>
      </w:r>
      <w:proofErr w:type="gramEnd"/>
    </w:p>
    <w:p w:rsidR="00D71CB1" w:rsidRPr="00E61267" w:rsidRDefault="00D71CB1" w:rsidP="009C45E6">
      <w:pPr>
        <w:pStyle w:val="a3"/>
        <w:spacing w:line="276" w:lineRule="auto"/>
        <w:ind w:firstLine="707"/>
        <w:jc w:val="both"/>
      </w:pPr>
      <w:r w:rsidRPr="00E61267">
        <w:t>Структура</w:t>
      </w:r>
      <w:r w:rsidR="008B6333" w:rsidRPr="00E61267">
        <w:t xml:space="preserve"> </w:t>
      </w:r>
      <w:r w:rsidRPr="00E61267">
        <w:t>рабочей</w:t>
      </w:r>
      <w:r w:rsidR="008B6333" w:rsidRPr="00E61267">
        <w:t xml:space="preserve"> </w:t>
      </w:r>
      <w:r w:rsidRPr="00E61267">
        <w:t>программы</w:t>
      </w:r>
      <w:r w:rsidR="008B6333" w:rsidRPr="00E61267">
        <w:t xml:space="preserve"> </w:t>
      </w:r>
      <w:r w:rsidRPr="00E61267">
        <w:t>соответствует</w:t>
      </w:r>
      <w:r w:rsidR="008B6333" w:rsidRPr="00E61267">
        <w:t xml:space="preserve"> </w:t>
      </w:r>
      <w:r w:rsidRPr="00E61267">
        <w:t>Положению</w:t>
      </w:r>
      <w:r w:rsidR="008B6333" w:rsidRPr="00E61267">
        <w:t xml:space="preserve"> </w:t>
      </w:r>
      <w:r w:rsidRPr="00E61267">
        <w:t>о</w:t>
      </w:r>
      <w:r w:rsidR="008B6333" w:rsidRPr="00E61267">
        <w:t xml:space="preserve"> </w:t>
      </w:r>
      <w:r w:rsidRPr="00E61267">
        <w:t>рабочей</w:t>
      </w:r>
      <w:r w:rsidR="008B6333" w:rsidRPr="00E61267">
        <w:t xml:space="preserve"> </w:t>
      </w:r>
      <w:r w:rsidRPr="00E61267">
        <w:t>программе</w:t>
      </w:r>
      <w:r w:rsidR="008B6333" w:rsidRPr="00E61267">
        <w:t xml:space="preserve"> </w:t>
      </w:r>
      <w:r w:rsidRPr="00E61267">
        <w:t>учебных</w:t>
      </w:r>
      <w:r w:rsidR="001D50F7" w:rsidRPr="00E61267">
        <w:t xml:space="preserve"> </w:t>
      </w:r>
      <w:r w:rsidRPr="00E61267">
        <w:t>курсов,</w:t>
      </w:r>
      <w:r w:rsidR="001D50F7" w:rsidRPr="00E61267">
        <w:t xml:space="preserve"> </w:t>
      </w:r>
      <w:r w:rsidRPr="00E61267">
        <w:t>предметов,</w:t>
      </w:r>
      <w:r w:rsidR="001D50F7" w:rsidRPr="00E61267">
        <w:t xml:space="preserve"> </w:t>
      </w:r>
      <w:r w:rsidRPr="00E61267">
        <w:t>дисциплин</w:t>
      </w:r>
      <w:r w:rsidR="008F0A9C" w:rsidRPr="00E61267">
        <w:t xml:space="preserve"> </w:t>
      </w:r>
      <w:r w:rsidRPr="00E61267">
        <w:t>(модулей)</w:t>
      </w:r>
      <w:r w:rsidR="008F0A9C" w:rsidRPr="00E61267">
        <w:t xml:space="preserve"> </w:t>
      </w:r>
      <w:r w:rsidRPr="00E61267">
        <w:t>муниципального</w:t>
      </w:r>
      <w:r w:rsidR="001D50F7" w:rsidRPr="00E61267">
        <w:t xml:space="preserve"> </w:t>
      </w:r>
      <w:r w:rsidRPr="00E61267">
        <w:t>бюджетного</w:t>
      </w:r>
      <w:r w:rsidR="008B6333" w:rsidRPr="00E61267">
        <w:t xml:space="preserve"> </w:t>
      </w:r>
      <w:r w:rsidRPr="00E61267">
        <w:t>общеобразовательного</w:t>
      </w:r>
      <w:r w:rsidR="008B6333" w:rsidRPr="00E61267">
        <w:t xml:space="preserve"> </w:t>
      </w:r>
      <w:r w:rsidRPr="00E61267">
        <w:t>учреждения</w:t>
      </w:r>
      <w:r w:rsidR="008B6333" w:rsidRPr="00E61267">
        <w:t xml:space="preserve"> </w:t>
      </w:r>
      <w:r w:rsidRPr="00E61267">
        <w:t>«Средняя</w:t>
      </w:r>
      <w:r w:rsidR="001D50F7" w:rsidRPr="00E61267">
        <w:t xml:space="preserve"> </w:t>
      </w:r>
      <w:r w:rsidRPr="00E61267">
        <w:t>общеобразовательная</w:t>
      </w:r>
      <w:r w:rsidR="001D50F7" w:rsidRPr="00E61267">
        <w:t xml:space="preserve"> </w:t>
      </w:r>
      <w:r w:rsidRPr="00E61267">
        <w:t>школа</w:t>
      </w:r>
      <w:r w:rsidR="001D50F7" w:rsidRPr="00E61267">
        <w:t xml:space="preserve"> </w:t>
      </w:r>
      <w:r w:rsidRPr="00E61267">
        <w:t>№11»</w:t>
      </w:r>
      <w:r w:rsidR="008B6333" w:rsidRPr="00E61267">
        <w:t xml:space="preserve"> </w:t>
      </w:r>
      <w:r w:rsidRPr="00E61267">
        <w:t>(в</w:t>
      </w:r>
      <w:r w:rsidR="008B6333" w:rsidRPr="00E61267">
        <w:t xml:space="preserve"> </w:t>
      </w:r>
      <w:r w:rsidRPr="00E61267">
        <w:t>редакции</w:t>
      </w:r>
      <w:r w:rsidR="008B6333" w:rsidRPr="00E61267">
        <w:t xml:space="preserve"> </w:t>
      </w:r>
      <w:r w:rsidRPr="00E61267">
        <w:t>2023 года) и включает разделы: пояснительная записка, содержание обучения, планируемые результа</w:t>
      </w:r>
      <w:r w:rsidR="00B3085B" w:rsidRPr="00E61267">
        <w:t>ты осво</w:t>
      </w:r>
      <w:r w:rsidR="000A0746">
        <w:t>ения программы по литературному чтению</w:t>
      </w:r>
      <w:r w:rsidR="00FC218B">
        <w:t>, тематическое планирование, поурочное планирование и учебно-методическое обеспечение образовательного процесса.</w:t>
      </w:r>
    </w:p>
    <w:p w:rsidR="008F0A9C" w:rsidRPr="00E61267" w:rsidRDefault="009C45E6" w:rsidP="008F0A9C">
      <w:pPr>
        <w:spacing w:line="264" w:lineRule="auto"/>
        <w:ind w:left="120"/>
        <w:jc w:val="both"/>
        <w:rPr>
          <w:sz w:val="24"/>
          <w:szCs w:val="24"/>
        </w:rPr>
      </w:pPr>
      <w:r w:rsidRPr="00E61267">
        <w:rPr>
          <w:sz w:val="24"/>
          <w:szCs w:val="24"/>
        </w:rPr>
        <w:tab/>
      </w:r>
      <w:r w:rsidR="008F0A9C" w:rsidRPr="00E61267">
        <w:rPr>
          <w:color w:val="000000"/>
          <w:sz w:val="24"/>
          <w:szCs w:val="24"/>
        </w:rPr>
        <w:t>Общее число часов, отведё</w:t>
      </w:r>
      <w:r w:rsidR="000A0746">
        <w:rPr>
          <w:color w:val="000000"/>
          <w:sz w:val="24"/>
          <w:szCs w:val="24"/>
        </w:rPr>
        <w:t>нных на изучение «Литературного чтения</w:t>
      </w:r>
      <w:r w:rsidR="008F0A9C" w:rsidRPr="00E61267">
        <w:rPr>
          <w:color w:val="000000"/>
          <w:sz w:val="24"/>
          <w:szCs w:val="24"/>
        </w:rPr>
        <w:t xml:space="preserve">», – </w:t>
      </w:r>
      <w:r w:rsidR="003C5E61" w:rsidRPr="003C5E61">
        <w:rPr>
          <w:sz w:val="24"/>
          <w:szCs w:val="24"/>
        </w:rPr>
        <w:t>540</w:t>
      </w:r>
      <w:r w:rsidR="008F0A9C" w:rsidRPr="00E61267">
        <w:rPr>
          <w:color w:val="000000"/>
          <w:sz w:val="24"/>
          <w:szCs w:val="24"/>
        </w:rPr>
        <w:t xml:space="preserve"> (</w:t>
      </w:r>
      <w:r w:rsidR="003C5E61">
        <w:rPr>
          <w:color w:val="000000"/>
          <w:sz w:val="24"/>
          <w:szCs w:val="24"/>
        </w:rPr>
        <w:t>4часа</w:t>
      </w:r>
      <w:r w:rsidR="008F0A9C" w:rsidRPr="00E61267">
        <w:rPr>
          <w:color w:val="000000"/>
          <w:sz w:val="24"/>
          <w:szCs w:val="24"/>
        </w:rPr>
        <w:t xml:space="preserve"> в неделю в каждом классе): в 1 классе –</w:t>
      </w:r>
      <w:r w:rsidR="000A0746">
        <w:rPr>
          <w:color w:val="000000"/>
          <w:sz w:val="24"/>
          <w:szCs w:val="24"/>
        </w:rPr>
        <w:t>132ч, во 2–4 классах – по 136</w:t>
      </w:r>
      <w:r w:rsidR="008F0A9C" w:rsidRPr="00E61267">
        <w:rPr>
          <w:color w:val="000000"/>
          <w:sz w:val="24"/>
          <w:szCs w:val="24"/>
        </w:rPr>
        <w:t xml:space="preserve"> ч.</w:t>
      </w:r>
    </w:p>
    <w:p w:rsidR="00D71CB1" w:rsidRPr="008B6333" w:rsidRDefault="00D71CB1" w:rsidP="005A13FB">
      <w:pPr>
        <w:pStyle w:val="a3"/>
        <w:spacing w:line="276" w:lineRule="auto"/>
        <w:jc w:val="both"/>
        <w:rPr>
          <w:i/>
          <w:u w:val="single"/>
        </w:rPr>
      </w:pPr>
    </w:p>
    <w:p w:rsidR="00D71CB1" w:rsidRPr="00B3085B" w:rsidRDefault="005A13FB" w:rsidP="009C45E6">
      <w:pPr>
        <w:pStyle w:val="a3"/>
        <w:spacing w:line="276" w:lineRule="auto"/>
        <w:ind w:firstLine="720"/>
        <w:jc w:val="both"/>
      </w:pPr>
      <w:r w:rsidRPr="00B3085B">
        <w:t>Рабочая</w:t>
      </w:r>
      <w:r w:rsidR="008B6333" w:rsidRPr="00B3085B">
        <w:t xml:space="preserve"> </w:t>
      </w:r>
      <w:r w:rsidRPr="00B3085B">
        <w:t>программа</w:t>
      </w:r>
      <w:r w:rsidR="008B6333" w:rsidRPr="00B3085B">
        <w:t xml:space="preserve"> </w:t>
      </w:r>
      <w:r w:rsidRPr="00B3085B">
        <w:t>обеспечена</w:t>
      </w:r>
      <w:r w:rsidR="008B6333" w:rsidRPr="00B3085B">
        <w:t xml:space="preserve"> </w:t>
      </w:r>
      <w:r w:rsidR="00B3085B" w:rsidRPr="00B3085B">
        <w:t>учебно-методическим ком</w:t>
      </w:r>
      <w:r w:rsidR="00B3085B">
        <w:t>п</w:t>
      </w:r>
      <w:r w:rsidR="00B3085B" w:rsidRPr="00B3085B">
        <w:t>лектом</w:t>
      </w:r>
      <w:r w:rsidR="00D71CB1" w:rsidRPr="00B3085B">
        <w:t>:</w:t>
      </w:r>
    </w:p>
    <w:p w:rsidR="000A0746" w:rsidRDefault="000A0746" w:rsidP="00E61267">
      <w:pPr>
        <w:pStyle w:val="a3"/>
        <w:spacing w:line="276" w:lineRule="auto"/>
        <w:jc w:val="both"/>
        <w:rPr>
          <w:color w:val="000000"/>
        </w:rPr>
      </w:pPr>
      <w:r w:rsidRPr="000A0746">
        <w:rPr>
          <w:color w:val="000000"/>
        </w:rPr>
        <w:t>1. Литературное чтение (в 2 частях), 1 класс/ Климанова Л.Ф., Горецкий В.Г., Голованова М.В. и другие, Акционерное общество «Издательство «Просвещение»</w:t>
      </w:r>
      <w:r w:rsidRPr="000A0746">
        <w:br/>
      </w:r>
    </w:p>
    <w:p w:rsidR="000A0746" w:rsidRDefault="000A0746" w:rsidP="00E61267">
      <w:pPr>
        <w:pStyle w:val="a3"/>
        <w:spacing w:line="276" w:lineRule="auto"/>
        <w:jc w:val="both"/>
        <w:rPr>
          <w:color w:val="000000"/>
        </w:rPr>
      </w:pPr>
      <w:r w:rsidRPr="000A0746">
        <w:rPr>
          <w:color w:val="000000"/>
        </w:rPr>
        <w:t xml:space="preserve"> 2.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r w:rsidRPr="000A0746">
        <w:br/>
      </w:r>
    </w:p>
    <w:p w:rsidR="000A0746" w:rsidRDefault="000A0746" w:rsidP="00E61267">
      <w:pPr>
        <w:pStyle w:val="a3"/>
        <w:spacing w:line="276" w:lineRule="auto"/>
        <w:jc w:val="both"/>
        <w:rPr>
          <w:color w:val="000000"/>
        </w:rPr>
      </w:pPr>
      <w:r w:rsidRPr="000A0746">
        <w:rPr>
          <w:color w:val="000000"/>
        </w:rPr>
        <w:t xml:space="preserve"> 3.Литературное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r w:rsidRPr="000A0746">
        <w:br/>
      </w:r>
      <w:r w:rsidRPr="000A0746">
        <w:rPr>
          <w:color w:val="000000"/>
        </w:rPr>
        <w:t xml:space="preserve"> </w:t>
      </w:r>
    </w:p>
    <w:p w:rsidR="000A0746" w:rsidRDefault="000A0746" w:rsidP="00E61267">
      <w:pPr>
        <w:pStyle w:val="a3"/>
        <w:spacing w:line="276" w:lineRule="auto"/>
        <w:jc w:val="both"/>
        <w:rPr>
          <w:color w:val="000000"/>
        </w:rPr>
      </w:pPr>
      <w:r w:rsidRPr="000A0746">
        <w:rPr>
          <w:color w:val="000000"/>
        </w:rPr>
        <w:t>4. Литературное чтение (в 2 частях), 3 класс/ Климанова Л.Ф., Виноградская Л.А., Горецкий В.Г., Акционерное общество «Издательство «Просвещение»</w:t>
      </w:r>
      <w:r w:rsidRPr="000A0746">
        <w:br/>
      </w:r>
      <w:bookmarkStart w:id="0" w:name="affad5d6-e7c5-4217-a5f0-770d8e0e87a8"/>
      <w:r w:rsidRPr="000A0746">
        <w:rPr>
          <w:color w:val="000000"/>
        </w:rPr>
        <w:t xml:space="preserve"> </w:t>
      </w:r>
    </w:p>
    <w:p w:rsidR="008F0A9C" w:rsidRPr="000A0746" w:rsidRDefault="000A0746" w:rsidP="00E61267">
      <w:pPr>
        <w:pStyle w:val="a3"/>
        <w:spacing w:line="276" w:lineRule="auto"/>
        <w:jc w:val="both"/>
        <w:rPr>
          <w:color w:val="FF0000"/>
        </w:rPr>
      </w:pPr>
      <w:r w:rsidRPr="000A0746">
        <w:rPr>
          <w:color w:val="000000"/>
        </w:rPr>
        <w:t>5.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bookmarkEnd w:id="0"/>
      <w:r w:rsidRPr="000A0746">
        <w:rPr>
          <w:color w:val="000000"/>
        </w:rPr>
        <w:t>‌​</w:t>
      </w:r>
    </w:p>
    <w:p w:rsidR="000A0746" w:rsidRDefault="000A0746" w:rsidP="005A13FB">
      <w:pPr>
        <w:pStyle w:val="a3"/>
        <w:spacing w:line="276" w:lineRule="auto"/>
      </w:pPr>
    </w:p>
    <w:p w:rsidR="005B38B1" w:rsidRDefault="005B38B1" w:rsidP="005A13FB">
      <w:pPr>
        <w:pStyle w:val="a3"/>
        <w:spacing w:line="276" w:lineRule="auto"/>
        <w:rPr>
          <w:color w:val="000000" w:themeColor="text1"/>
        </w:rPr>
      </w:pPr>
      <w:r>
        <w:rPr>
          <w:color w:val="000000" w:themeColor="text1"/>
        </w:rPr>
        <w:t>6.</w:t>
      </w:r>
      <w:r w:rsidRPr="005C67E7">
        <w:rPr>
          <w:color w:val="000000" w:themeColor="text1"/>
        </w:rPr>
        <w:t xml:space="preserve">Литературное чтение. </w:t>
      </w:r>
      <w:r>
        <w:rPr>
          <w:color w:val="000000" w:themeColor="text1"/>
        </w:rPr>
        <w:t>1</w:t>
      </w:r>
      <w:r w:rsidRPr="005C67E7">
        <w:rPr>
          <w:color w:val="000000" w:themeColor="text1"/>
        </w:rPr>
        <w:t>класс.</w:t>
      </w:r>
      <w:r>
        <w:rPr>
          <w:color w:val="000000" w:themeColor="text1"/>
        </w:rPr>
        <w:t xml:space="preserve"> Рабочая тетрадь</w:t>
      </w:r>
      <w:r w:rsidRPr="005C67E7">
        <w:rPr>
          <w:color w:val="000000" w:themeColor="text1"/>
        </w:rPr>
        <w:t xml:space="preserve">. </w:t>
      </w:r>
      <w:r w:rsidRPr="003B1A7E">
        <w:t xml:space="preserve">Пособие для учащихся общеобразовательных учреждений. </w:t>
      </w:r>
      <w:r w:rsidRPr="005C67E7">
        <w:rPr>
          <w:color w:val="000000" w:themeColor="text1"/>
        </w:rPr>
        <w:t xml:space="preserve">/ Виноградская Л.А., </w:t>
      </w:r>
      <w:proofErr w:type="spellStart"/>
      <w:r w:rsidRPr="005C67E7">
        <w:rPr>
          <w:color w:val="000000" w:themeColor="text1"/>
        </w:rPr>
        <w:t>Бойкина</w:t>
      </w:r>
      <w:proofErr w:type="spellEnd"/>
      <w:r w:rsidRPr="005C67E7">
        <w:rPr>
          <w:color w:val="000000" w:themeColor="text1"/>
        </w:rPr>
        <w:t xml:space="preserve"> М.В. – М., Просвещен</w:t>
      </w:r>
      <w:r>
        <w:rPr>
          <w:color w:val="000000" w:themeColor="text1"/>
        </w:rPr>
        <w:t>ие</w:t>
      </w:r>
      <w:r w:rsidRPr="005C67E7">
        <w:rPr>
          <w:color w:val="000000" w:themeColor="text1"/>
        </w:rPr>
        <w:t xml:space="preserve"> </w:t>
      </w:r>
    </w:p>
    <w:p w:rsidR="005B38B1" w:rsidRDefault="005B38B1" w:rsidP="005A13FB">
      <w:pPr>
        <w:pStyle w:val="a3"/>
        <w:spacing w:line="276" w:lineRule="auto"/>
        <w:rPr>
          <w:color w:val="000000" w:themeColor="text1"/>
        </w:rPr>
      </w:pPr>
    </w:p>
    <w:p w:rsidR="005B38B1" w:rsidRPr="005B38B1" w:rsidRDefault="005B38B1" w:rsidP="005A13FB">
      <w:pPr>
        <w:pStyle w:val="a3"/>
        <w:spacing w:line="276" w:lineRule="auto"/>
        <w:rPr>
          <w:color w:val="000000" w:themeColor="text1"/>
        </w:rPr>
      </w:pPr>
      <w:r>
        <w:rPr>
          <w:color w:val="000000" w:themeColor="text1"/>
        </w:rPr>
        <w:t>7.</w:t>
      </w:r>
      <w:r w:rsidRPr="005C67E7">
        <w:rPr>
          <w:color w:val="000000" w:themeColor="text1"/>
        </w:rPr>
        <w:t xml:space="preserve">Литературное чтение. </w:t>
      </w:r>
      <w:r>
        <w:rPr>
          <w:color w:val="000000" w:themeColor="text1"/>
        </w:rPr>
        <w:t>2</w:t>
      </w:r>
      <w:r w:rsidRPr="005C67E7">
        <w:rPr>
          <w:color w:val="000000" w:themeColor="text1"/>
        </w:rPr>
        <w:t>класс.</w:t>
      </w:r>
      <w:r>
        <w:rPr>
          <w:color w:val="000000" w:themeColor="text1"/>
        </w:rPr>
        <w:t xml:space="preserve"> Рабочая тетрадь</w:t>
      </w:r>
      <w:r w:rsidRPr="005C67E7">
        <w:rPr>
          <w:color w:val="000000" w:themeColor="text1"/>
        </w:rPr>
        <w:t xml:space="preserve">. </w:t>
      </w:r>
      <w:r w:rsidRPr="003B1A7E">
        <w:t xml:space="preserve">Пособие для учащихся общеобразовательных учреждений. </w:t>
      </w:r>
      <w:r w:rsidRPr="005C67E7">
        <w:rPr>
          <w:color w:val="000000" w:themeColor="text1"/>
        </w:rPr>
        <w:t xml:space="preserve">/ Виноградская Л.А., </w:t>
      </w:r>
      <w:proofErr w:type="spellStart"/>
      <w:r w:rsidRPr="005C67E7">
        <w:rPr>
          <w:color w:val="000000" w:themeColor="text1"/>
        </w:rPr>
        <w:t>Бойкина</w:t>
      </w:r>
      <w:proofErr w:type="spellEnd"/>
      <w:r w:rsidRPr="005C67E7">
        <w:rPr>
          <w:color w:val="000000" w:themeColor="text1"/>
        </w:rPr>
        <w:t xml:space="preserve"> М.В. – М., Просвещение</w:t>
      </w:r>
    </w:p>
    <w:p w:rsidR="005B38B1" w:rsidRDefault="005B38B1" w:rsidP="005A13FB">
      <w:pPr>
        <w:pStyle w:val="a3"/>
        <w:spacing w:line="276" w:lineRule="auto"/>
        <w:rPr>
          <w:color w:val="000000" w:themeColor="text1"/>
        </w:rPr>
      </w:pPr>
    </w:p>
    <w:p w:rsidR="005B38B1" w:rsidRDefault="005B38B1" w:rsidP="005A13FB">
      <w:pPr>
        <w:pStyle w:val="a3"/>
        <w:spacing w:line="276" w:lineRule="auto"/>
        <w:rPr>
          <w:color w:val="000000" w:themeColor="text1"/>
        </w:rPr>
      </w:pPr>
      <w:r>
        <w:rPr>
          <w:color w:val="000000" w:themeColor="text1"/>
        </w:rPr>
        <w:t>8.</w:t>
      </w:r>
      <w:r w:rsidRPr="005C67E7">
        <w:rPr>
          <w:color w:val="000000" w:themeColor="text1"/>
        </w:rPr>
        <w:t>Литературное чтение. 3 класс.</w:t>
      </w:r>
      <w:r>
        <w:rPr>
          <w:color w:val="000000" w:themeColor="text1"/>
        </w:rPr>
        <w:t xml:space="preserve"> Рабочая тетрадь</w:t>
      </w:r>
      <w:r w:rsidRPr="005C67E7">
        <w:rPr>
          <w:color w:val="000000" w:themeColor="text1"/>
        </w:rPr>
        <w:t xml:space="preserve">. </w:t>
      </w:r>
      <w:r w:rsidRPr="003B1A7E">
        <w:t xml:space="preserve">Пособие для учащихся общеобразовательных учреждений. </w:t>
      </w:r>
      <w:r w:rsidRPr="005C67E7">
        <w:rPr>
          <w:color w:val="000000" w:themeColor="text1"/>
        </w:rPr>
        <w:t xml:space="preserve">/ Виноградская Л.А., </w:t>
      </w:r>
      <w:proofErr w:type="spellStart"/>
      <w:r w:rsidRPr="005C67E7">
        <w:rPr>
          <w:color w:val="000000" w:themeColor="text1"/>
        </w:rPr>
        <w:t>Бойкина</w:t>
      </w:r>
      <w:proofErr w:type="spellEnd"/>
      <w:r w:rsidRPr="005C67E7">
        <w:rPr>
          <w:color w:val="000000" w:themeColor="text1"/>
        </w:rPr>
        <w:t xml:space="preserve"> М.В. – М., Просвещен</w:t>
      </w:r>
      <w:r>
        <w:rPr>
          <w:color w:val="000000" w:themeColor="text1"/>
        </w:rPr>
        <w:t xml:space="preserve">ие </w:t>
      </w:r>
    </w:p>
    <w:p w:rsidR="005B38B1" w:rsidRDefault="005B38B1" w:rsidP="005A13FB">
      <w:pPr>
        <w:pStyle w:val="a3"/>
        <w:spacing w:line="276" w:lineRule="auto"/>
        <w:rPr>
          <w:color w:val="000000" w:themeColor="text1"/>
        </w:rPr>
      </w:pPr>
    </w:p>
    <w:p w:rsidR="005B38B1" w:rsidRPr="005B38B1" w:rsidRDefault="005B38B1" w:rsidP="005A13FB">
      <w:pPr>
        <w:pStyle w:val="a3"/>
        <w:spacing w:line="276" w:lineRule="auto"/>
        <w:rPr>
          <w:color w:val="000000" w:themeColor="text1"/>
        </w:rPr>
      </w:pPr>
      <w:r>
        <w:rPr>
          <w:color w:val="000000" w:themeColor="text1"/>
        </w:rPr>
        <w:t>9.Литературное чтение. 4</w:t>
      </w:r>
      <w:r w:rsidRPr="005C67E7">
        <w:rPr>
          <w:color w:val="000000" w:themeColor="text1"/>
        </w:rPr>
        <w:t xml:space="preserve"> класс.</w:t>
      </w:r>
      <w:r>
        <w:rPr>
          <w:color w:val="000000" w:themeColor="text1"/>
        </w:rPr>
        <w:t xml:space="preserve"> Рабочая тетрадь</w:t>
      </w:r>
      <w:r w:rsidRPr="005C67E7">
        <w:rPr>
          <w:color w:val="000000" w:themeColor="text1"/>
        </w:rPr>
        <w:t xml:space="preserve">. </w:t>
      </w:r>
      <w:r w:rsidRPr="003B1A7E">
        <w:t xml:space="preserve">Пособие для учащихся общеобразовательных учреждений. </w:t>
      </w:r>
      <w:r w:rsidRPr="005C67E7">
        <w:rPr>
          <w:color w:val="000000" w:themeColor="text1"/>
        </w:rPr>
        <w:t xml:space="preserve">/ Виноградская Л.А., </w:t>
      </w:r>
      <w:proofErr w:type="spellStart"/>
      <w:r w:rsidRPr="005C67E7">
        <w:rPr>
          <w:color w:val="000000" w:themeColor="text1"/>
        </w:rPr>
        <w:t>Бойкина</w:t>
      </w:r>
      <w:proofErr w:type="spellEnd"/>
      <w:r w:rsidRPr="005C67E7">
        <w:rPr>
          <w:color w:val="000000" w:themeColor="text1"/>
        </w:rPr>
        <w:t xml:space="preserve"> М.В. – М., Просвещение</w:t>
      </w:r>
    </w:p>
    <w:p w:rsidR="005B38B1" w:rsidRDefault="005B38B1" w:rsidP="005A13FB">
      <w:pPr>
        <w:pStyle w:val="a3"/>
        <w:spacing w:line="276" w:lineRule="auto"/>
      </w:pPr>
    </w:p>
    <w:p w:rsidR="005B38B1" w:rsidRDefault="005B38B1" w:rsidP="005A13FB">
      <w:pPr>
        <w:pStyle w:val="a3"/>
        <w:spacing w:line="276" w:lineRule="auto"/>
      </w:pPr>
    </w:p>
    <w:p w:rsidR="005B38B1" w:rsidRDefault="005B38B1" w:rsidP="005A13FB">
      <w:pPr>
        <w:pStyle w:val="a3"/>
        <w:spacing w:line="276" w:lineRule="auto"/>
      </w:pPr>
    </w:p>
    <w:p w:rsidR="00E61267" w:rsidRDefault="005A13FB" w:rsidP="005A13FB">
      <w:pPr>
        <w:pStyle w:val="a3"/>
        <w:spacing w:line="276" w:lineRule="auto"/>
      </w:pPr>
      <w:r>
        <w:lastRenderedPageBreak/>
        <w:t>Формы</w:t>
      </w:r>
      <w:r w:rsidR="001D50F7">
        <w:t xml:space="preserve"> </w:t>
      </w:r>
      <w:r>
        <w:t>итогового</w:t>
      </w:r>
      <w:r w:rsidR="001D50F7">
        <w:t xml:space="preserve"> </w:t>
      </w:r>
      <w:r>
        <w:t>контроля</w:t>
      </w:r>
      <w:r w:rsidR="001D50F7">
        <w:t xml:space="preserve"> </w:t>
      </w:r>
      <w:r>
        <w:t>по предмету</w:t>
      </w:r>
      <w:r w:rsidR="001D50F7">
        <w:t xml:space="preserve"> </w:t>
      </w:r>
      <w:r>
        <w:t>представлены</w:t>
      </w:r>
      <w:r w:rsidR="001D50F7">
        <w:t xml:space="preserve"> </w:t>
      </w:r>
      <w:r>
        <w:t>в</w:t>
      </w:r>
      <w:r w:rsidR="001D50F7">
        <w:t xml:space="preserve"> </w:t>
      </w:r>
      <w:r>
        <w:t>таблице:</w:t>
      </w:r>
    </w:p>
    <w:p w:rsidR="005B38B1" w:rsidRDefault="005B38B1" w:rsidP="005A13FB">
      <w:pPr>
        <w:pStyle w:val="a3"/>
        <w:spacing w:line="276" w:lineRule="auto"/>
      </w:pPr>
    </w:p>
    <w:p w:rsidR="004B3E97" w:rsidRDefault="004B3E97">
      <w:pPr>
        <w:pStyle w:val="a3"/>
        <w:spacing w:before="10"/>
        <w:rPr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8520" w:type="dxa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4"/>
        <w:gridCol w:w="2994"/>
        <w:gridCol w:w="1168"/>
        <w:gridCol w:w="1168"/>
        <w:gridCol w:w="1168"/>
        <w:gridCol w:w="1168"/>
      </w:tblGrid>
      <w:tr w:rsidR="008F0A9C" w:rsidTr="0005047C">
        <w:trPr>
          <w:trHeight w:val="386"/>
        </w:trPr>
        <w:tc>
          <w:tcPr>
            <w:tcW w:w="854" w:type="dxa"/>
          </w:tcPr>
          <w:p w:rsidR="008F0A9C" w:rsidRDefault="008F0A9C" w:rsidP="000504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8F0A9C" w:rsidRDefault="008F0A9C" w:rsidP="000504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05047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05047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  <w:r w:rsidR="00E61267">
              <w:rPr>
                <w:sz w:val="24"/>
              </w:rPr>
              <w:t xml:space="preserve"> класс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05047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3</w:t>
            </w:r>
            <w:r w:rsidR="00E61267">
              <w:rPr>
                <w:sz w:val="24"/>
              </w:rPr>
              <w:t xml:space="preserve"> класс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05047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4</w:t>
            </w:r>
            <w:r w:rsidR="00E61267">
              <w:rPr>
                <w:sz w:val="24"/>
              </w:rPr>
              <w:t xml:space="preserve"> класс</w:t>
            </w:r>
          </w:p>
        </w:tc>
      </w:tr>
      <w:tr w:rsidR="008F0A9C" w:rsidTr="0005047C">
        <w:trPr>
          <w:trHeight w:val="386"/>
        </w:trPr>
        <w:tc>
          <w:tcPr>
            <w:tcW w:w="854" w:type="dxa"/>
          </w:tcPr>
          <w:p w:rsidR="008F0A9C" w:rsidRDefault="008F0A9C" w:rsidP="000504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8F0A9C" w:rsidRDefault="008F0A9C" w:rsidP="000504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Стартовый  контроль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05047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05047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05047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05047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F0A9C" w:rsidTr="0005047C">
        <w:trPr>
          <w:trHeight w:val="386"/>
        </w:trPr>
        <w:tc>
          <w:tcPr>
            <w:tcW w:w="854" w:type="dxa"/>
          </w:tcPr>
          <w:p w:rsidR="008F0A9C" w:rsidRDefault="008F0A9C" w:rsidP="000504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8F0A9C" w:rsidRDefault="008F0A9C" w:rsidP="000504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Рубежная контрольная работа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05047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05047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05047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05047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0746" w:rsidTr="0005047C">
        <w:trPr>
          <w:trHeight w:val="386"/>
        </w:trPr>
        <w:tc>
          <w:tcPr>
            <w:tcW w:w="854" w:type="dxa"/>
          </w:tcPr>
          <w:p w:rsidR="000A0746" w:rsidRDefault="000A0746" w:rsidP="000504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0A0746" w:rsidRPr="00E61267" w:rsidRDefault="000A0746" w:rsidP="0005047C">
            <w:pPr>
              <w:pStyle w:val="TableParagraph"/>
              <w:rPr>
                <w:sz w:val="24"/>
              </w:rPr>
            </w:pPr>
            <w:r w:rsidRPr="00E61267">
              <w:rPr>
                <w:sz w:val="24"/>
              </w:rPr>
              <w:t>Текущий контроль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46" w:rsidRDefault="000A0746" w:rsidP="0005047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46" w:rsidRDefault="000A0746" w:rsidP="0005047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46" w:rsidRDefault="000A0746" w:rsidP="0005047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46" w:rsidRDefault="003C5E61" w:rsidP="0005047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A0746" w:rsidTr="0005047C">
        <w:trPr>
          <w:trHeight w:val="386"/>
        </w:trPr>
        <w:tc>
          <w:tcPr>
            <w:tcW w:w="854" w:type="dxa"/>
          </w:tcPr>
          <w:p w:rsidR="000A0746" w:rsidRDefault="000A0746" w:rsidP="000504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0A0746" w:rsidRDefault="000A0746" w:rsidP="0005047C">
            <w:pPr>
              <w:pStyle w:val="TableParagraph"/>
              <w:rPr>
                <w:color w:val="FF0000"/>
                <w:sz w:val="24"/>
              </w:rPr>
            </w:pPr>
            <w:r w:rsidRPr="002C4D0D">
              <w:rPr>
                <w:rFonts w:eastAsia="Calibri"/>
                <w:sz w:val="24"/>
                <w:szCs w:val="24"/>
              </w:rPr>
              <w:t xml:space="preserve">Итоговая комплексная работа на </w:t>
            </w:r>
            <w:proofErr w:type="spellStart"/>
            <w:r w:rsidRPr="002C4D0D">
              <w:rPr>
                <w:rFonts w:eastAsia="Calibri"/>
                <w:sz w:val="24"/>
                <w:szCs w:val="24"/>
              </w:rPr>
              <w:t>межпредметной</w:t>
            </w:r>
            <w:proofErr w:type="spellEnd"/>
            <w:r w:rsidRPr="002C4D0D">
              <w:rPr>
                <w:rFonts w:eastAsia="Calibri"/>
                <w:sz w:val="24"/>
                <w:szCs w:val="24"/>
              </w:rPr>
              <w:t xml:space="preserve"> основе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46" w:rsidRDefault="000A0746" w:rsidP="0005047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46" w:rsidRDefault="000A0746" w:rsidP="0005047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46" w:rsidRDefault="000A0746" w:rsidP="0005047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46" w:rsidRDefault="000A0746" w:rsidP="0005047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0746" w:rsidTr="0005047C">
        <w:trPr>
          <w:trHeight w:val="386"/>
        </w:trPr>
        <w:tc>
          <w:tcPr>
            <w:tcW w:w="854" w:type="dxa"/>
          </w:tcPr>
          <w:p w:rsidR="000A0746" w:rsidRDefault="000A0746" w:rsidP="000504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0A0746" w:rsidRDefault="000A0746" w:rsidP="000504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Итоговая контрольная работа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46" w:rsidRDefault="000A0746" w:rsidP="0005047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46" w:rsidRDefault="000A0746" w:rsidP="0005047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46" w:rsidRDefault="000A0746" w:rsidP="0005047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46" w:rsidRDefault="000A0746" w:rsidP="0005047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0746" w:rsidTr="0005047C">
        <w:trPr>
          <w:trHeight w:val="386"/>
        </w:trPr>
        <w:tc>
          <w:tcPr>
            <w:tcW w:w="854" w:type="dxa"/>
          </w:tcPr>
          <w:p w:rsidR="000A0746" w:rsidRDefault="000A0746" w:rsidP="000504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0A0746" w:rsidRDefault="000A0746" w:rsidP="000504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46" w:rsidRDefault="000A0746" w:rsidP="0005047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46" w:rsidRDefault="003C5E61" w:rsidP="0005047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46" w:rsidRDefault="003C5E61" w:rsidP="0005047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46" w:rsidRDefault="003C5E61" w:rsidP="0005047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4B3E97" w:rsidRDefault="0005047C">
      <w:pPr>
        <w:pStyle w:val="a3"/>
        <w:rPr>
          <w:sz w:val="26"/>
        </w:rPr>
      </w:pPr>
      <w:r>
        <w:rPr>
          <w:sz w:val="26"/>
        </w:rPr>
        <w:br w:type="textWrapping" w:clear="all"/>
      </w:r>
    </w:p>
    <w:p w:rsidR="004B3E97" w:rsidRDefault="005A13FB">
      <w:pPr>
        <w:pStyle w:val="a3"/>
        <w:spacing w:before="222" w:line="276" w:lineRule="auto"/>
        <w:ind w:left="122" w:right="107" w:firstLine="707"/>
        <w:jc w:val="both"/>
      </w:pPr>
      <w:r>
        <w:t>Составитель</w:t>
      </w:r>
      <w:r w:rsidR="005E3CF0">
        <w:t xml:space="preserve"> </w:t>
      </w:r>
      <w:r>
        <w:t>рабочей</w:t>
      </w:r>
      <w:r w:rsidR="005E3CF0">
        <w:t xml:space="preserve"> </w:t>
      </w:r>
      <w:r>
        <w:t>программы:</w:t>
      </w:r>
      <w:r w:rsidR="008F0A9C">
        <w:t xml:space="preserve"> </w:t>
      </w:r>
      <w:r w:rsidR="00C75BE8">
        <w:t>учителя</w:t>
      </w:r>
      <w:r w:rsidR="005E3CF0">
        <w:t xml:space="preserve"> </w:t>
      </w:r>
      <w:r w:rsidR="008F0A9C">
        <w:t xml:space="preserve">начальных классов </w:t>
      </w:r>
      <w:proofErr w:type="spellStart"/>
      <w:r w:rsidR="000A0746">
        <w:t>Колбина</w:t>
      </w:r>
      <w:proofErr w:type="spellEnd"/>
      <w:r w:rsidR="000A0746">
        <w:t xml:space="preserve"> Валентина Леонидовна</w:t>
      </w:r>
      <w:r w:rsidR="00C75BE8">
        <w:t>, Дрожжина Людмила Викторовна</w:t>
      </w:r>
    </w:p>
    <w:sectPr w:rsidR="004B3E97" w:rsidSect="00A744E0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E537C"/>
    <w:multiLevelType w:val="hybridMultilevel"/>
    <w:tmpl w:val="1A50C0A6"/>
    <w:lvl w:ilvl="0" w:tplc="58762A8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3090B4">
      <w:numFmt w:val="bullet"/>
      <w:lvlText w:val="•"/>
      <w:lvlJc w:val="left"/>
      <w:pPr>
        <w:ind w:left="1160" w:hanging="240"/>
      </w:pPr>
      <w:rPr>
        <w:rFonts w:hint="default"/>
        <w:lang w:val="ru-RU" w:eastAsia="en-US" w:bidi="ar-SA"/>
      </w:rPr>
    </w:lvl>
    <w:lvl w:ilvl="2" w:tplc="EF261A16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3" w:tplc="1E0874E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  <w:lvl w:ilvl="4" w:tplc="741A8CBC">
      <w:numFmt w:val="bullet"/>
      <w:lvlText w:val="•"/>
      <w:lvlJc w:val="left"/>
      <w:pPr>
        <w:ind w:left="3928" w:hanging="240"/>
      </w:pPr>
      <w:rPr>
        <w:rFonts w:hint="default"/>
        <w:lang w:val="ru-RU" w:eastAsia="en-US" w:bidi="ar-SA"/>
      </w:rPr>
    </w:lvl>
    <w:lvl w:ilvl="5" w:tplc="B1EAE514">
      <w:numFmt w:val="bullet"/>
      <w:lvlText w:val="•"/>
      <w:lvlJc w:val="left"/>
      <w:pPr>
        <w:ind w:left="4851" w:hanging="240"/>
      </w:pPr>
      <w:rPr>
        <w:rFonts w:hint="default"/>
        <w:lang w:val="ru-RU" w:eastAsia="en-US" w:bidi="ar-SA"/>
      </w:rPr>
    </w:lvl>
    <w:lvl w:ilvl="6" w:tplc="C450ACE6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7" w:tplc="5F6ABBC6">
      <w:numFmt w:val="bullet"/>
      <w:lvlText w:val="•"/>
      <w:lvlJc w:val="left"/>
      <w:pPr>
        <w:ind w:left="6696" w:hanging="240"/>
      </w:pPr>
      <w:rPr>
        <w:rFonts w:hint="default"/>
        <w:lang w:val="ru-RU" w:eastAsia="en-US" w:bidi="ar-SA"/>
      </w:rPr>
    </w:lvl>
    <w:lvl w:ilvl="8" w:tplc="2C5C2C4A">
      <w:numFmt w:val="bullet"/>
      <w:lvlText w:val="•"/>
      <w:lvlJc w:val="left"/>
      <w:pPr>
        <w:ind w:left="7619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3E97"/>
    <w:rsid w:val="00031E59"/>
    <w:rsid w:val="0005047C"/>
    <w:rsid w:val="000A0746"/>
    <w:rsid w:val="000E0BCB"/>
    <w:rsid w:val="001D4BB8"/>
    <w:rsid w:val="001D50F7"/>
    <w:rsid w:val="003C5E61"/>
    <w:rsid w:val="004B3E97"/>
    <w:rsid w:val="005A13FB"/>
    <w:rsid w:val="005B38B1"/>
    <w:rsid w:val="005E3CF0"/>
    <w:rsid w:val="007E7997"/>
    <w:rsid w:val="008B6333"/>
    <w:rsid w:val="008F0A9C"/>
    <w:rsid w:val="009C45E6"/>
    <w:rsid w:val="00A744E0"/>
    <w:rsid w:val="00B03FE5"/>
    <w:rsid w:val="00B3085B"/>
    <w:rsid w:val="00C75BE8"/>
    <w:rsid w:val="00C96D0B"/>
    <w:rsid w:val="00D71CB1"/>
    <w:rsid w:val="00DB09BC"/>
    <w:rsid w:val="00E61267"/>
    <w:rsid w:val="00FC2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44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4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44E0"/>
    <w:rPr>
      <w:sz w:val="24"/>
      <w:szCs w:val="24"/>
    </w:rPr>
  </w:style>
  <w:style w:type="paragraph" w:styleId="a4">
    <w:name w:val="Title"/>
    <w:basedOn w:val="a"/>
    <w:uiPriority w:val="1"/>
    <w:qFormat/>
    <w:rsid w:val="00A744E0"/>
    <w:pPr>
      <w:ind w:left="1754" w:right="174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744E0"/>
    <w:pPr>
      <w:ind w:left="122"/>
    </w:pPr>
  </w:style>
  <w:style w:type="paragraph" w:customStyle="1" w:styleId="TableParagraph">
    <w:name w:val="Table Paragraph"/>
    <w:basedOn w:val="a"/>
    <w:uiPriority w:val="1"/>
    <w:qFormat/>
    <w:rsid w:val="00A744E0"/>
    <w:pPr>
      <w:spacing w:before="57"/>
      <w:ind w:left="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Валентина Колбина</cp:lastModifiedBy>
  <cp:revision>18</cp:revision>
  <dcterms:created xsi:type="dcterms:W3CDTF">2022-11-07T13:35:00Z</dcterms:created>
  <dcterms:modified xsi:type="dcterms:W3CDTF">2023-09-05T16:54:00Z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2022-11-07T00:00:00Z</vt:filetime>
  </property>
</Properties>
</file>