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FE" w:rsidRDefault="00BA2327" w:rsidP="005144E7">
      <w:pPr>
        <w:pStyle w:val="Heading1"/>
        <w:spacing w:before="71"/>
        <w:ind w:left="2127" w:right="1348" w:hanging="284"/>
      </w:pPr>
      <w:r>
        <w:t>Аннотация к рабочей программе</w:t>
      </w:r>
      <w:r w:rsidR="005144E7">
        <w:t xml:space="preserve"> 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5144E7">
        <w:rPr>
          <w:spacing w:val="-1"/>
        </w:rPr>
        <w:t xml:space="preserve">учебному предмету </w:t>
      </w:r>
      <w:r w:rsidR="005144E7">
        <w:t>«Основы</w:t>
      </w:r>
      <w:r w:rsidR="005144E7">
        <w:rPr>
          <w:spacing w:val="1"/>
        </w:rPr>
        <w:t xml:space="preserve"> </w:t>
      </w:r>
      <w:r w:rsidR="005144E7">
        <w:t>религиозных</w:t>
      </w:r>
      <w:r w:rsidR="005144E7">
        <w:rPr>
          <w:spacing w:val="1"/>
        </w:rPr>
        <w:t xml:space="preserve"> </w:t>
      </w:r>
      <w:r w:rsidR="005144E7">
        <w:t>культур</w:t>
      </w:r>
      <w:r w:rsidR="005144E7">
        <w:rPr>
          <w:spacing w:val="1"/>
        </w:rPr>
        <w:t xml:space="preserve"> </w:t>
      </w:r>
      <w:r w:rsidR="005144E7">
        <w:t>и</w:t>
      </w:r>
      <w:r w:rsidR="005144E7">
        <w:rPr>
          <w:spacing w:val="1"/>
        </w:rPr>
        <w:t xml:space="preserve"> </w:t>
      </w:r>
      <w:r w:rsidR="005144E7">
        <w:t>светской</w:t>
      </w:r>
      <w:r w:rsidR="005144E7">
        <w:rPr>
          <w:spacing w:val="-1"/>
        </w:rPr>
        <w:t xml:space="preserve"> </w:t>
      </w:r>
      <w:r w:rsidR="005144E7">
        <w:t>этики»</w:t>
      </w:r>
    </w:p>
    <w:p w:rsidR="003766FE" w:rsidRDefault="003766FE">
      <w:pPr>
        <w:pStyle w:val="a3"/>
        <w:spacing w:before="7"/>
        <w:ind w:left="0" w:right="0" w:firstLine="0"/>
        <w:rPr>
          <w:b/>
          <w:sz w:val="23"/>
        </w:rPr>
      </w:pPr>
    </w:p>
    <w:p w:rsidR="003766FE" w:rsidRDefault="00BA2327">
      <w:pPr>
        <w:pStyle w:val="a3"/>
        <w:jc w:val="both"/>
      </w:pPr>
      <w:r>
        <w:t>Рабочая программа учебного предмета «Основы религиозных культур и 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3766FE" w:rsidRDefault="00BA2327">
      <w:pPr>
        <w:ind w:left="102" w:right="104" w:firstLine="707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этики» - формирование у младшего подростка </w:t>
      </w:r>
      <w:r>
        <w:rPr>
          <w:b/>
          <w:sz w:val="24"/>
        </w:rPr>
        <w:t xml:space="preserve">мотиваций </w:t>
      </w:r>
      <w:r>
        <w:rPr>
          <w:sz w:val="24"/>
        </w:rPr>
        <w:t>к осознанному 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знании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религиозных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уважен</w:t>
      </w:r>
      <w:r>
        <w:rPr>
          <w:i/>
          <w:sz w:val="24"/>
        </w:rPr>
        <w:t>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диалогу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 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мировоззрений.</w:t>
      </w:r>
    </w:p>
    <w:p w:rsidR="003766FE" w:rsidRDefault="00BA2327">
      <w:pPr>
        <w:pStyle w:val="Heading1"/>
        <w:spacing w:before="5"/>
        <w:ind w:right="110" w:firstLine="1127"/>
        <w:jc w:val="both"/>
      </w:pPr>
      <w:r>
        <w:t>Задачи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этики»:</w:t>
      </w:r>
    </w:p>
    <w:p w:rsidR="003766FE" w:rsidRDefault="00BA2327">
      <w:pPr>
        <w:pStyle w:val="a4"/>
        <w:numPr>
          <w:ilvl w:val="0"/>
          <w:numId w:val="2"/>
        </w:numPr>
        <w:tabs>
          <w:tab w:val="left" w:pos="1065"/>
        </w:tabs>
        <w:ind w:right="113" w:firstLine="707"/>
        <w:rPr>
          <w:sz w:val="24"/>
        </w:rPr>
      </w:pPr>
      <w:r>
        <w:rPr>
          <w:sz w:val="24"/>
        </w:rPr>
        <w:t>развитие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5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норм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достойной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личности, семьи, общества;</w:t>
      </w:r>
    </w:p>
    <w:p w:rsidR="003766FE" w:rsidRDefault="00BA2327">
      <w:pPr>
        <w:pStyle w:val="a4"/>
        <w:numPr>
          <w:ilvl w:val="0"/>
          <w:numId w:val="2"/>
        </w:numPr>
        <w:tabs>
          <w:tab w:val="left" w:pos="1034"/>
        </w:tabs>
        <w:ind w:right="10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6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8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саморазвитию;</w:t>
      </w:r>
    </w:p>
    <w:p w:rsidR="003766FE" w:rsidRDefault="00BA2327">
      <w:pPr>
        <w:pStyle w:val="a4"/>
        <w:numPr>
          <w:ilvl w:val="0"/>
          <w:numId w:val="2"/>
        </w:numPr>
        <w:tabs>
          <w:tab w:val="left" w:pos="1017"/>
        </w:tabs>
        <w:ind w:firstLine="707"/>
        <w:rPr>
          <w:sz w:val="24"/>
        </w:rPr>
      </w:pPr>
      <w:r>
        <w:rPr>
          <w:sz w:val="24"/>
        </w:rPr>
        <w:t>знакомство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3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3766FE" w:rsidRDefault="00BA2327">
      <w:pPr>
        <w:pStyle w:val="a4"/>
        <w:numPr>
          <w:ilvl w:val="0"/>
          <w:numId w:val="2"/>
        </w:numPr>
        <w:tabs>
          <w:tab w:val="left" w:pos="1024"/>
        </w:tabs>
        <w:ind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о светской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этике,</w:t>
      </w:r>
      <w:r>
        <w:rPr>
          <w:spacing w:val="2"/>
          <w:sz w:val="24"/>
        </w:rPr>
        <w:t xml:space="preserve"> </w:t>
      </w:r>
      <w:r>
        <w:rPr>
          <w:sz w:val="24"/>
        </w:rPr>
        <w:t>о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религиях,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 России;</w:t>
      </w:r>
    </w:p>
    <w:p w:rsidR="003766FE" w:rsidRDefault="00BA2327">
      <w:pPr>
        <w:pStyle w:val="a4"/>
        <w:numPr>
          <w:ilvl w:val="0"/>
          <w:numId w:val="2"/>
        </w:numPr>
        <w:tabs>
          <w:tab w:val="left" w:pos="1079"/>
        </w:tabs>
        <w:ind w:right="112" w:firstLine="707"/>
        <w:rPr>
          <w:sz w:val="24"/>
        </w:rPr>
      </w:pPr>
      <w:r>
        <w:rPr>
          <w:sz w:val="24"/>
        </w:rPr>
        <w:t>об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роли</w:t>
      </w:r>
      <w:r>
        <w:rPr>
          <w:spacing w:val="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государственности;</w:t>
      </w:r>
    </w:p>
    <w:p w:rsidR="003766FE" w:rsidRDefault="00BA2327">
      <w:pPr>
        <w:pStyle w:val="a4"/>
        <w:numPr>
          <w:ilvl w:val="0"/>
          <w:numId w:val="2"/>
        </w:numPr>
        <w:tabs>
          <w:tab w:val="left" w:pos="1090"/>
          <w:tab w:val="left" w:pos="1091"/>
          <w:tab w:val="left" w:pos="2333"/>
          <w:tab w:val="left" w:pos="3484"/>
          <w:tab w:val="left" w:pos="5069"/>
          <w:tab w:val="left" w:pos="6407"/>
          <w:tab w:val="left" w:pos="7779"/>
        </w:tabs>
        <w:ind w:right="111" w:firstLine="707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ценности</w:t>
      </w:r>
      <w:r>
        <w:rPr>
          <w:sz w:val="24"/>
        </w:rPr>
        <w:tab/>
      </w:r>
      <w:r>
        <w:rPr>
          <w:sz w:val="24"/>
        </w:rPr>
        <w:t>человеческой</w:t>
      </w:r>
      <w:r>
        <w:rPr>
          <w:sz w:val="24"/>
        </w:rPr>
        <w:tab/>
        <w:t>жизни;</w:t>
      </w:r>
      <w:r>
        <w:rPr>
          <w:sz w:val="24"/>
        </w:rPr>
        <w:tab/>
        <w:t>воспитание</w:t>
      </w:r>
      <w:r>
        <w:rPr>
          <w:sz w:val="24"/>
        </w:rPr>
        <w:tab/>
      </w:r>
      <w:r>
        <w:rPr>
          <w:spacing w:val="-1"/>
          <w:sz w:val="24"/>
        </w:rPr>
        <w:t>нравственности,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вероисповедания,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3766FE" w:rsidRDefault="00BA2327">
      <w:pPr>
        <w:pStyle w:val="a4"/>
        <w:numPr>
          <w:ilvl w:val="0"/>
          <w:numId w:val="2"/>
        </w:numPr>
        <w:tabs>
          <w:tab w:val="left" w:pos="1010"/>
        </w:tabs>
        <w:ind w:left="1009" w:right="0" w:hanging="20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совести.</w:t>
      </w:r>
    </w:p>
    <w:p w:rsidR="005144E7" w:rsidRPr="00E61267" w:rsidRDefault="005144E7" w:rsidP="005144E7">
      <w:pPr>
        <w:pStyle w:val="a3"/>
        <w:spacing w:line="276" w:lineRule="auto"/>
        <w:ind w:firstLine="0"/>
        <w:jc w:val="both"/>
      </w:pPr>
      <w:r w:rsidRPr="00E61267">
        <w:t xml:space="preserve">Структура рабочей программы соответствует Положению о рабочей программе учебных курсов, предметов, дисциплин (модулей) муниципального бюджетного общеобразовательного учреждения «Средняя общеобразовательная школа №11» (в редакции 2023 года) и включает разделы: пояснительная записка, содержание обучения, планируемые результаты освоения программы по </w:t>
      </w:r>
      <w:r>
        <w:t>ОРКСЭ, тематическое планирование, поурочное планирование и учебно-методическое обеспечение образовательного процесса.</w:t>
      </w:r>
    </w:p>
    <w:p w:rsidR="005144E7" w:rsidRPr="005144E7" w:rsidRDefault="005144E7" w:rsidP="005144E7">
      <w:pPr>
        <w:tabs>
          <w:tab w:val="left" w:pos="1010"/>
        </w:tabs>
        <w:ind w:left="809"/>
        <w:rPr>
          <w:sz w:val="24"/>
        </w:rPr>
      </w:pPr>
    </w:p>
    <w:p w:rsidR="003766FE" w:rsidRPr="005144E7" w:rsidRDefault="00BA2327" w:rsidP="005144E7">
      <w:pPr>
        <w:pStyle w:val="Heading1"/>
        <w:spacing w:line="274" w:lineRule="exact"/>
        <w:ind w:hanging="102"/>
        <w:rPr>
          <w:b w:val="0"/>
        </w:rPr>
      </w:pPr>
      <w:r w:rsidRPr="005144E7">
        <w:rPr>
          <w:b w:val="0"/>
        </w:rPr>
        <w:t>Для</w:t>
      </w:r>
      <w:r w:rsidRPr="005144E7">
        <w:rPr>
          <w:b w:val="0"/>
          <w:spacing w:val="-3"/>
        </w:rPr>
        <w:t xml:space="preserve"> </w:t>
      </w:r>
      <w:r w:rsidRPr="005144E7">
        <w:rPr>
          <w:b w:val="0"/>
        </w:rPr>
        <w:t>реализации</w:t>
      </w:r>
      <w:r w:rsidRPr="005144E7">
        <w:rPr>
          <w:b w:val="0"/>
          <w:spacing w:val="-4"/>
        </w:rPr>
        <w:t xml:space="preserve"> </w:t>
      </w:r>
      <w:r w:rsidRPr="005144E7">
        <w:rPr>
          <w:b w:val="0"/>
        </w:rPr>
        <w:t>программного</w:t>
      </w:r>
      <w:r w:rsidRPr="005144E7">
        <w:rPr>
          <w:b w:val="0"/>
          <w:spacing w:val="-1"/>
        </w:rPr>
        <w:t xml:space="preserve"> </w:t>
      </w:r>
      <w:r w:rsidRPr="005144E7">
        <w:rPr>
          <w:b w:val="0"/>
        </w:rPr>
        <w:t>материала</w:t>
      </w:r>
      <w:r w:rsidRPr="005144E7">
        <w:rPr>
          <w:b w:val="0"/>
          <w:spacing w:val="-2"/>
        </w:rPr>
        <w:t xml:space="preserve"> </w:t>
      </w:r>
      <w:r w:rsidRPr="005144E7">
        <w:rPr>
          <w:b w:val="0"/>
        </w:rPr>
        <w:t>используются</w:t>
      </w:r>
      <w:r w:rsidRPr="005144E7">
        <w:rPr>
          <w:b w:val="0"/>
        </w:rPr>
        <w:t>:</w:t>
      </w:r>
    </w:p>
    <w:p w:rsidR="003766FE" w:rsidRDefault="005144E7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firstLine="0"/>
        <w:rPr>
          <w:sz w:val="24"/>
        </w:rPr>
      </w:pPr>
      <w:r>
        <w:rPr>
          <w:sz w:val="24"/>
        </w:rPr>
        <w:t>Основы</w:t>
      </w:r>
      <w:r>
        <w:rPr>
          <w:spacing w:val="10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этики. 4 класс, </w:t>
      </w:r>
      <w:r>
        <w:rPr>
          <w:sz w:val="24"/>
          <w:szCs w:val="24"/>
        </w:rPr>
        <w:t>У</w:t>
      </w:r>
      <w:r w:rsidRPr="00E61267">
        <w:rPr>
          <w:sz w:val="24"/>
          <w:szCs w:val="24"/>
        </w:rPr>
        <w:t xml:space="preserve">чебник для общеобразовательных организаций./ </w:t>
      </w:r>
      <w:r>
        <w:rPr>
          <w:sz w:val="24"/>
          <w:szCs w:val="24"/>
        </w:rPr>
        <w:t xml:space="preserve">О. Ю. </w:t>
      </w:r>
      <w:r>
        <w:rPr>
          <w:sz w:val="24"/>
        </w:rPr>
        <w:t>Васильева</w:t>
      </w:r>
      <w:r w:rsidR="00BA2327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Pr="00E61267">
        <w:rPr>
          <w:rFonts w:eastAsia="Calibri"/>
          <w:sz w:val="24"/>
          <w:szCs w:val="24"/>
        </w:rPr>
        <w:t>- М.: Просвещение, 2023.</w:t>
      </w:r>
    </w:p>
    <w:p w:rsidR="003766FE" w:rsidRDefault="00BA2327">
      <w:pPr>
        <w:pStyle w:val="a3"/>
        <w:ind w:right="31"/>
      </w:pPr>
      <w:r>
        <w:t>На изучение основ православной культуры в начальной школе выделяется 34 часа в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5144E7" w:rsidRDefault="005144E7">
      <w:pPr>
        <w:pStyle w:val="a3"/>
        <w:ind w:right="31"/>
      </w:pPr>
    </w:p>
    <w:p w:rsidR="005144E7" w:rsidRDefault="005144E7">
      <w:pPr>
        <w:pStyle w:val="a3"/>
        <w:ind w:right="31"/>
      </w:pPr>
    </w:p>
    <w:p w:rsidR="005144E7" w:rsidRDefault="005144E7" w:rsidP="005144E7">
      <w:pPr>
        <w:pStyle w:val="a3"/>
        <w:spacing w:before="222" w:line="276" w:lineRule="auto"/>
        <w:ind w:left="122" w:right="107"/>
        <w:jc w:val="both"/>
      </w:pPr>
      <w:r>
        <w:t>Составитель рабочей программы: учитель начальных классов Батищева Ирина Ивановна</w:t>
      </w:r>
    </w:p>
    <w:p w:rsidR="005144E7" w:rsidRDefault="005144E7">
      <w:pPr>
        <w:pStyle w:val="a3"/>
        <w:ind w:right="31"/>
      </w:pPr>
    </w:p>
    <w:sectPr w:rsidR="005144E7" w:rsidSect="003766FE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258F"/>
    <w:multiLevelType w:val="hybridMultilevel"/>
    <w:tmpl w:val="2A8A59AC"/>
    <w:lvl w:ilvl="0" w:tplc="70D6546A">
      <w:numFmt w:val="bullet"/>
      <w:lvlText w:val="-"/>
      <w:lvlJc w:val="left"/>
      <w:pPr>
        <w:ind w:left="10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24BC0A">
      <w:numFmt w:val="bullet"/>
      <w:lvlText w:val="•"/>
      <w:lvlJc w:val="left"/>
      <w:pPr>
        <w:ind w:left="1046" w:hanging="255"/>
      </w:pPr>
      <w:rPr>
        <w:rFonts w:hint="default"/>
        <w:lang w:val="ru-RU" w:eastAsia="en-US" w:bidi="ar-SA"/>
      </w:rPr>
    </w:lvl>
    <w:lvl w:ilvl="2" w:tplc="7494B2C4">
      <w:numFmt w:val="bullet"/>
      <w:lvlText w:val="•"/>
      <w:lvlJc w:val="left"/>
      <w:pPr>
        <w:ind w:left="1993" w:hanging="255"/>
      </w:pPr>
      <w:rPr>
        <w:rFonts w:hint="default"/>
        <w:lang w:val="ru-RU" w:eastAsia="en-US" w:bidi="ar-SA"/>
      </w:rPr>
    </w:lvl>
    <w:lvl w:ilvl="3" w:tplc="83B41D7A">
      <w:numFmt w:val="bullet"/>
      <w:lvlText w:val="•"/>
      <w:lvlJc w:val="left"/>
      <w:pPr>
        <w:ind w:left="2939" w:hanging="255"/>
      </w:pPr>
      <w:rPr>
        <w:rFonts w:hint="default"/>
        <w:lang w:val="ru-RU" w:eastAsia="en-US" w:bidi="ar-SA"/>
      </w:rPr>
    </w:lvl>
    <w:lvl w:ilvl="4" w:tplc="3C84EB8A">
      <w:numFmt w:val="bullet"/>
      <w:lvlText w:val="•"/>
      <w:lvlJc w:val="left"/>
      <w:pPr>
        <w:ind w:left="3886" w:hanging="255"/>
      </w:pPr>
      <w:rPr>
        <w:rFonts w:hint="default"/>
        <w:lang w:val="ru-RU" w:eastAsia="en-US" w:bidi="ar-SA"/>
      </w:rPr>
    </w:lvl>
    <w:lvl w:ilvl="5" w:tplc="D2B64DF2">
      <w:numFmt w:val="bullet"/>
      <w:lvlText w:val="•"/>
      <w:lvlJc w:val="left"/>
      <w:pPr>
        <w:ind w:left="4833" w:hanging="255"/>
      </w:pPr>
      <w:rPr>
        <w:rFonts w:hint="default"/>
        <w:lang w:val="ru-RU" w:eastAsia="en-US" w:bidi="ar-SA"/>
      </w:rPr>
    </w:lvl>
    <w:lvl w:ilvl="6" w:tplc="D54C55A4">
      <w:numFmt w:val="bullet"/>
      <w:lvlText w:val="•"/>
      <w:lvlJc w:val="left"/>
      <w:pPr>
        <w:ind w:left="5779" w:hanging="255"/>
      </w:pPr>
      <w:rPr>
        <w:rFonts w:hint="default"/>
        <w:lang w:val="ru-RU" w:eastAsia="en-US" w:bidi="ar-SA"/>
      </w:rPr>
    </w:lvl>
    <w:lvl w:ilvl="7" w:tplc="DE2AB4E8">
      <w:numFmt w:val="bullet"/>
      <w:lvlText w:val="•"/>
      <w:lvlJc w:val="left"/>
      <w:pPr>
        <w:ind w:left="6726" w:hanging="255"/>
      </w:pPr>
      <w:rPr>
        <w:rFonts w:hint="default"/>
        <w:lang w:val="ru-RU" w:eastAsia="en-US" w:bidi="ar-SA"/>
      </w:rPr>
    </w:lvl>
    <w:lvl w:ilvl="8" w:tplc="AAAC2360">
      <w:numFmt w:val="bullet"/>
      <w:lvlText w:val="•"/>
      <w:lvlJc w:val="left"/>
      <w:pPr>
        <w:ind w:left="7673" w:hanging="255"/>
      </w:pPr>
      <w:rPr>
        <w:rFonts w:hint="default"/>
        <w:lang w:val="ru-RU" w:eastAsia="en-US" w:bidi="ar-SA"/>
      </w:rPr>
    </w:lvl>
  </w:abstractNum>
  <w:abstractNum w:abstractNumId="1">
    <w:nsid w:val="5DD91FC8"/>
    <w:multiLevelType w:val="hybridMultilevel"/>
    <w:tmpl w:val="DCD2F33C"/>
    <w:lvl w:ilvl="0" w:tplc="F972203A">
      <w:start w:val="1"/>
      <w:numFmt w:val="decimal"/>
      <w:lvlText w:val="%1."/>
      <w:lvlJc w:val="left"/>
      <w:pPr>
        <w:ind w:left="24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9CE75A">
      <w:numFmt w:val="bullet"/>
      <w:lvlText w:val="•"/>
      <w:lvlJc w:val="left"/>
      <w:pPr>
        <w:ind w:left="1172" w:hanging="567"/>
      </w:pPr>
      <w:rPr>
        <w:rFonts w:hint="default"/>
        <w:lang w:val="ru-RU" w:eastAsia="en-US" w:bidi="ar-SA"/>
      </w:rPr>
    </w:lvl>
    <w:lvl w:ilvl="2" w:tplc="16DC582A">
      <w:numFmt w:val="bullet"/>
      <w:lvlText w:val="•"/>
      <w:lvlJc w:val="left"/>
      <w:pPr>
        <w:ind w:left="2105" w:hanging="567"/>
      </w:pPr>
      <w:rPr>
        <w:rFonts w:hint="default"/>
        <w:lang w:val="ru-RU" w:eastAsia="en-US" w:bidi="ar-SA"/>
      </w:rPr>
    </w:lvl>
    <w:lvl w:ilvl="3" w:tplc="93F49874">
      <w:numFmt w:val="bullet"/>
      <w:lvlText w:val="•"/>
      <w:lvlJc w:val="left"/>
      <w:pPr>
        <w:ind w:left="3037" w:hanging="567"/>
      </w:pPr>
      <w:rPr>
        <w:rFonts w:hint="default"/>
        <w:lang w:val="ru-RU" w:eastAsia="en-US" w:bidi="ar-SA"/>
      </w:rPr>
    </w:lvl>
    <w:lvl w:ilvl="4" w:tplc="0D8E78EE">
      <w:numFmt w:val="bullet"/>
      <w:lvlText w:val="•"/>
      <w:lvlJc w:val="left"/>
      <w:pPr>
        <w:ind w:left="3970" w:hanging="567"/>
      </w:pPr>
      <w:rPr>
        <w:rFonts w:hint="default"/>
        <w:lang w:val="ru-RU" w:eastAsia="en-US" w:bidi="ar-SA"/>
      </w:rPr>
    </w:lvl>
    <w:lvl w:ilvl="5" w:tplc="CFBC16DC">
      <w:numFmt w:val="bullet"/>
      <w:lvlText w:val="•"/>
      <w:lvlJc w:val="left"/>
      <w:pPr>
        <w:ind w:left="4903" w:hanging="567"/>
      </w:pPr>
      <w:rPr>
        <w:rFonts w:hint="default"/>
        <w:lang w:val="ru-RU" w:eastAsia="en-US" w:bidi="ar-SA"/>
      </w:rPr>
    </w:lvl>
    <w:lvl w:ilvl="6" w:tplc="4C3AC9BE">
      <w:numFmt w:val="bullet"/>
      <w:lvlText w:val="•"/>
      <w:lvlJc w:val="left"/>
      <w:pPr>
        <w:ind w:left="5835" w:hanging="567"/>
      </w:pPr>
      <w:rPr>
        <w:rFonts w:hint="default"/>
        <w:lang w:val="ru-RU" w:eastAsia="en-US" w:bidi="ar-SA"/>
      </w:rPr>
    </w:lvl>
    <w:lvl w:ilvl="7" w:tplc="2EB05A9E">
      <w:numFmt w:val="bullet"/>
      <w:lvlText w:val="•"/>
      <w:lvlJc w:val="left"/>
      <w:pPr>
        <w:ind w:left="6768" w:hanging="567"/>
      </w:pPr>
      <w:rPr>
        <w:rFonts w:hint="default"/>
        <w:lang w:val="ru-RU" w:eastAsia="en-US" w:bidi="ar-SA"/>
      </w:rPr>
    </w:lvl>
    <w:lvl w:ilvl="8" w:tplc="CEAC4ED2">
      <w:numFmt w:val="bullet"/>
      <w:lvlText w:val="•"/>
      <w:lvlJc w:val="left"/>
      <w:pPr>
        <w:ind w:left="7701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766FE"/>
    <w:rsid w:val="003766FE"/>
    <w:rsid w:val="005144E7"/>
    <w:rsid w:val="00BA2327"/>
    <w:rsid w:val="00C3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66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66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66FE"/>
    <w:pPr>
      <w:ind w:left="102" w:right="114" w:firstLine="7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766FE"/>
    <w:pPr>
      <w:spacing w:before="1"/>
      <w:ind w:left="102" w:hanging="79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766FE"/>
    <w:pPr>
      <w:ind w:left="102" w:right="114" w:firstLine="707"/>
    </w:pPr>
  </w:style>
  <w:style w:type="paragraph" w:customStyle="1" w:styleId="TableParagraph">
    <w:name w:val="Table Paragraph"/>
    <w:basedOn w:val="a"/>
    <w:uiPriority w:val="1"/>
    <w:qFormat/>
    <w:rsid w:val="003766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aser</cp:lastModifiedBy>
  <cp:revision>2</cp:revision>
  <dcterms:created xsi:type="dcterms:W3CDTF">2023-09-07T15:23:00Z</dcterms:created>
  <dcterms:modified xsi:type="dcterms:W3CDTF">2023-09-07T15:23:00Z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</Properties>
</file>